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CEB" w:rsidRDefault="00B27CEB">
      <w:pPr>
        <w:pStyle w:val="Title"/>
      </w:pPr>
    </w:p>
    <w:p w:rsidR="00B27CEB" w:rsidRDefault="001A4D9A">
      <w:pPr>
        <w:pStyle w:val="BodyText"/>
        <w:ind w:left="220"/>
      </w:pPr>
      <w:r>
        <w:rPr>
          <w:noProof/>
        </w:rPr>
        <w:drawing>
          <wp:inline distT="0" distB="0" distL="0" distR="0">
            <wp:extent cx="5955106" cy="5303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106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CEB" w:rsidRDefault="00B27CEB">
      <w:pPr>
        <w:pStyle w:val="BodyText"/>
        <w:spacing w:before="10"/>
        <w:rPr>
          <w:b/>
          <w:sz w:val="15"/>
        </w:rPr>
      </w:pPr>
    </w:p>
    <w:p w:rsidR="00B27CEB" w:rsidRDefault="001A4D9A">
      <w:pPr>
        <w:spacing w:before="92"/>
        <w:ind w:left="3734" w:right="3735"/>
        <w:jc w:val="center"/>
        <w:rPr>
          <w:b/>
          <w:sz w:val="24"/>
        </w:rPr>
      </w:pPr>
      <w:bookmarkStart w:id="0" w:name="JOB_OPPORTUNITY"/>
      <w:bookmarkEnd w:id="0"/>
      <w:r>
        <w:rPr>
          <w:b/>
          <w:sz w:val="24"/>
        </w:rPr>
        <w:t>JOB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OPPORTUNITY</w:t>
      </w:r>
    </w:p>
    <w:p w:rsidR="002A68DB" w:rsidRDefault="002A68DB" w:rsidP="002A68DB">
      <w:pPr>
        <w:spacing w:before="94"/>
        <w:ind w:left="220" w:right="437"/>
        <w:jc w:val="center"/>
      </w:pPr>
      <w:r w:rsidRPr="00CB5766">
        <w:t>Apply at https://gracepacific.aaimtrack.com/jobs/</w:t>
      </w:r>
      <w:r w:rsidRPr="00CB5766">
        <w:rPr>
          <w:b/>
        </w:rPr>
        <w:t xml:space="preserve"> </w:t>
      </w:r>
      <w:r w:rsidRPr="00CB5766">
        <w:t>or</w:t>
      </w:r>
      <w:r w:rsidRPr="00CB5766">
        <w:rPr>
          <w:spacing w:val="-1"/>
        </w:rPr>
        <w:t xml:space="preserve"> </w:t>
      </w:r>
      <w:r w:rsidRPr="00CB5766">
        <w:t>contact us at:</w:t>
      </w:r>
      <w:r w:rsidRPr="00CB5766">
        <w:rPr>
          <w:spacing w:val="-5"/>
        </w:rPr>
        <w:t xml:space="preserve"> </w:t>
      </w:r>
      <w:hyperlink r:id="rId8">
        <w:r w:rsidRPr="00CB5766">
          <w:t>careers@gracepacific.com</w:t>
        </w:r>
      </w:hyperlink>
    </w:p>
    <w:p w:rsidR="00B27CEB" w:rsidRPr="002A68DB" w:rsidRDefault="00B27CEB">
      <w:pPr>
        <w:pStyle w:val="BodyText"/>
        <w:spacing w:before="10"/>
        <w:rPr>
          <w:sz w:val="23"/>
        </w:rPr>
      </w:pPr>
      <w:bookmarkStart w:id="1" w:name="_GoBack"/>
      <w:bookmarkEnd w:id="1"/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B27CEB">
        <w:trPr>
          <w:trHeight w:val="400"/>
        </w:trPr>
        <w:tc>
          <w:tcPr>
            <w:tcW w:w="9576" w:type="dxa"/>
            <w:shd w:val="clear" w:color="auto" w:fill="CCFFFF"/>
          </w:tcPr>
          <w:p w:rsidR="00B27CEB" w:rsidRDefault="001A4D9A">
            <w:pPr>
              <w:pStyle w:val="TableParagraph"/>
              <w:spacing w:before="62"/>
              <w:ind w:left="3260" w:right="3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</w:tr>
      <w:tr w:rsidR="00B27CEB">
        <w:trPr>
          <w:trHeight w:val="1103"/>
        </w:trPr>
        <w:tc>
          <w:tcPr>
            <w:tcW w:w="9576" w:type="dxa"/>
          </w:tcPr>
          <w:p w:rsidR="00B27CEB" w:rsidRDefault="001A4D9A">
            <w:pPr>
              <w:pStyle w:val="TableParagraph"/>
              <w:tabs>
                <w:tab w:val="left" w:pos="6033"/>
              </w:tabs>
              <w:spacing w:line="27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POSITION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TITLE:</w:t>
            </w:r>
            <w:r>
              <w:rPr>
                <w:b/>
                <w:spacing w:val="127"/>
                <w:sz w:val="24"/>
              </w:rPr>
              <w:t xml:space="preserve"> </w:t>
            </w:r>
            <w:r>
              <w:rPr>
                <w:sz w:val="24"/>
              </w:rPr>
              <w:t>Kauai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Technician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DATE: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Nov.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proofErr w:type="spellStart"/>
            <w:r>
              <w:rPr>
                <w:position w:val="8"/>
                <w:sz w:val="16"/>
              </w:rPr>
              <w:t>th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B27CEB" w:rsidRDefault="001A4D9A">
            <w:pPr>
              <w:pStyle w:val="TableParagraph"/>
              <w:tabs>
                <w:tab w:val="left" w:pos="2267"/>
              </w:tabs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COMPANY: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Grace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Pacific,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LLC.</w:t>
            </w:r>
          </w:p>
          <w:p w:rsidR="00B27CEB" w:rsidRDefault="001A4D9A">
            <w:pPr>
              <w:pStyle w:val="TableParagraph"/>
              <w:tabs>
                <w:tab w:val="left" w:pos="2267"/>
                <w:tab w:val="left" w:pos="6071"/>
              </w:tabs>
              <w:ind w:left="107"/>
              <w:rPr>
                <w:sz w:val="24"/>
              </w:rPr>
            </w:pPr>
            <w:r>
              <w:rPr>
                <w:b/>
                <w:sz w:val="24"/>
              </w:rPr>
              <w:t>DEPARTMENT: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Quality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Kauai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POSTING: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092</w:t>
            </w:r>
          </w:p>
          <w:p w:rsidR="00B27CEB" w:rsidRDefault="001A4D9A">
            <w:pPr>
              <w:pStyle w:val="TableParagraph"/>
              <w:tabs>
                <w:tab w:val="left" w:pos="2267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REPORTS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QC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</w:p>
          <w:p w:rsidR="002A68DB" w:rsidRPr="002A68DB" w:rsidRDefault="002A68DB">
            <w:pPr>
              <w:pStyle w:val="TableParagraph"/>
              <w:tabs>
                <w:tab w:val="left" w:pos="2267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Address: 1000 Quarry Road, </w:t>
            </w:r>
            <w:proofErr w:type="spellStart"/>
            <w:r>
              <w:rPr>
                <w:sz w:val="24"/>
              </w:rPr>
              <w:t>Eleele</w:t>
            </w:r>
            <w:proofErr w:type="spellEnd"/>
            <w:r>
              <w:rPr>
                <w:sz w:val="24"/>
              </w:rPr>
              <w:t>, HI 96705</w:t>
            </w:r>
          </w:p>
        </w:tc>
      </w:tr>
      <w:tr w:rsidR="00B27CEB">
        <w:trPr>
          <w:trHeight w:val="400"/>
        </w:trPr>
        <w:tc>
          <w:tcPr>
            <w:tcW w:w="9576" w:type="dxa"/>
            <w:shd w:val="clear" w:color="auto" w:fill="CCFFFF"/>
          </w:tcPr>
          <w:p w:rsidR="00B27CEB" w:rsidRDefault="001A4D9A">
            <w:pPr>
              <w:pStyle w:val="TableParagraph"/>
              <w:spacing w:before="62"/>
              <w:ind w:left="3258" w:right="3250"/>
              <w:jc w:val="center"/>
              <w:rPr>
                <w:b/>
                <w:sz w:val="24"/>
              </w:rPr>
            </w:pPr>
            <w:bookmarkStart w:id="2" w:name="PRINCIPAL_DUTIES"/>
            <w:bookmarkEnd w:id="2"/>
            <w:r>
              <w:rPr>
                <w:b/>
                <w:sz w:val="24"/>
              </w:rPr>
              <w:t>PRINCIPAL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DUTIES</w:t>
            </w:r>
          </w:p>
        </w:tc>
      </w:tr>
      <w:tr w:rsidR="00B27CEB">
        <w:trPr>
          <w:trHeight w:val="6071"/>
        </w:trPr>
        <w:tc>
          <w:tcPr>
            <w:tcW w:w="9576" w:type="dxa"/>
          </w:tcPr>
          <w:p w:rsidR="00B27CEB" w:rsidRDefault="00B27CEB">
            <w:pPr>
              <w:pStyle w:val="TableParagraph"/>
              <w:spacing w:before="1"/>
              <w:ind w:left="0"/>
              <w:rPr>
                <w:i/>
              </w:rPr>
            </w:pPr>
          </w:p>
          <w:p w:rsidR="00B27CEB" w:rsidRDefault="001A4D9A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709"/>
            </w:pPr>
            <w:r>
              <w:t>Completes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submits</w:t>
            </w:r>
            <w:r>
              <w:rPr>
                <w:spacing w:val="-7"/>
              </w:rPr>
              <w:t xml:space="preserve"> </w:t>
            </w:r>
            <w:r>
              <w:t>daily</w:t>
            </w:r>
            <w:r>
              <w:rPr>
                <w:spacing w:val="-1"/>
              </w:rPr>
              <w:t xml:space="preserve"> </w:t>
            </w:r>
            <w:r>
              <w:t>compaction</w:t>
            </w:r>
            <w:r>
              <w:rPr>
                <w:spacing w:val="-3"/>
              </w:rPr>
              <w:t xml:space="preserve"> </w:t>
            </w:r>
            <w:r>
              <w:t>reports</w:t>
            </w:r>
            <w:r>
              <w:rPr>
                <w:spacing w:val="-7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include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detail</w:t>
            </w:r>
            <w:r>
              <w:rPr>
                <w:spacing w:val="-3"/>
              </w:rPr>
              <w:t xml:space="preserve"> </w:t>
            </w:r>
            <w:r>
              <w:t>drawing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test</w:t>
            </w:r>
            <w:r>
              <w:rPr>
                <w:spacing w:val="-58"/>
              </w:rPr>
              <w:t xml:space="preserve"> </w:t>
            </w:r>
            <w:r>
              <w:t>locations in the work area to the QC Supervisor, Project Managers and/or Project</w:t>
            </w:r>
            <w:r>
              <w:rPr>
                <w:spacing w:val="1"/>
              </w:rPr>
              <w:t xml:space="preserve"> </w:t>
            </w:r>
            <w:r>
              <w:t>Engineers.</w:t>
            </w:r>
          </w:p>
          <w:p w:rsidR="00B27CEB" w:rsidRDefault="001A4D9A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52" w:lineRule="exact"/>
              <w:ind w:hanging="361"/>
            </w:pPr>
            <w:r>
              <w:t>Uses</w:t>
            </w:r>
            <w:r>
              <w:rPr>
                <w:spacing w:val="-1"/>
              </w:rPr>
              <w:t xml:space="preserve"> </w:t>
            </w:r>
            <w:r>
              <w:t>nuclear</w:t>
            </w:r>
            <w:r>
              <w:rPr>
                <w:spacing w:val="-3"/>
              </w:rPr>
              <w:t xml:space="preserve"> </w:t>
            </w:r>
            <w:r>
              <w:t>gauge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test</w:t>
            </w:r>
            <w:r>
              <w:rPr>
                <w:spacing w:val="-3"/>
              </w:rPr>
              <w:t xml:space="preserve"> </w:t>
            </w:r>
            <w:r>
              <w:t>field</w:t>
            </w:r>
            <w:r>
              <w:rPr>
                <w:spacing w:val="-2"/>
              </w:rPr>
              <w:t xml:space="preserve"> </w:t>
            </w:r>
            <w:r>
              <w:t>density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sets</w:t>
            </w:r>
            <w:r>
              <w:rPr>
                <w:spacing w:val="-6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daily</w:t>
            </w:r>
            <w:r>
              <w:rPr>
                <w:spacing w:val="1"/>
              </w:rPr>
              <w:t xml:space="preserve"> </w:t>
            </w:r>
            <w:r>
              <w:t>rolling</w:t>
            </w:r>
            <w:r>
              <w:rPr>
                <w:spacing w:val="-2"/>
              </w:rPr>
              <w:t xml:space="preserve"> </w:t>
            </w:r>
            <w:r>
              <w:t>patterns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field.</w:t>
            </w:r>
          </w:p>
          <w:p w:rsidR="00B27CEB" w:rsidRDefault="001A4D9A">
            <w:pPr>
              <w:pStyle w:val="TableParagraph"/>
              <w:numPr>
                <w:ilvl w:val="1"/>
                <w:numId w:val="3"/>
              </w:numPr>
              <w:tabs>
                <w:tab w:val="left" w:pos="1188"/>
              </w:tabs>
              <w:ind w:right="651"/>
            </w:pPr>
            <w:r>
              <w:t>Chalks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field</w:t>
            </w:r>
            <w:r>
              <w:rPr>
                <w:spacing w:val="-3"/>
              </w:rPr>
              <w:t xml:space="preserve"> </w:t>
            </w:r>
            <w:r>
              <w:t>density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specific</w:t>
            </w:r>
            <w:r>
              <w:rPr>
                <w:spacing w:val="-2"/>
              </w:rPr>
              <w:t xml:space="preserve"> </w:t>
            </w:r>
            <w:r>
              <w:t>locations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references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inspectors,</w:t>
            </w:r>
            <w:r>
              <w:rPr>
                <w:spacing w:val="-2"/>
              </w:rPr>
              <w:t xml:space="preserve"> </w:t>
            </w:r>
            <w:r>
              <w:t>Roller</w:t>
            </w:r>
            <w:r>
              <w:rPr>
                <w:spacing w:val="-58"/>
              </w:rPr>
              <w:t xml:space="preserve"> </w:t>
            </w:r>
            <w:r>
              <w:t>Operators</w:t>
            </w:r>
            <w:r>
              <w:rPr>
                <w:spacing w:val="-3"/>
              </w:rPr>
              <w:t xml:space="preserve"> </w:t>
            </w:r>
            <w:r>
              <w:t>and Forepersons.</w:t>
            </w:r>
          </w:p>
          <w:p w:rsidR="00B27CEB" w:rsidRDefault="001A4D9A">
            <w:pPr>
              <w:pStyle w:val="TableParagraph"/>
              <w:numPr>
                <w:ilvl w:val="1"/>
                <w:numId w:val="3"/>
              </w:numPr>
              <w:tabs>
                <w:tab w:val="left" w:pos="1188"/>
              </w:tabs>
              <w:ind w:right="232"/>
            </w:pPr>
            <w:r>
              <w:t>Works directly with Roller Operators to determine the appropriate number of passes</w:t>
            </w:r>
            <w:r>
              <w:rPr>
                <w:spacing w:val="-59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roller</w:t>
            </w:r>
            <w:r>
              <w:rPr>
                <w:spacing w:val="1"/>
              </w:rPr>
              <w:t xml:space="preserve"> </w:t>
            </w:r>
            <w:proofErr w:type="gramStart"/>
            <w:r>
              <w:t>in order</w:t>
            </w:r>
            <w:r>
              <w:rPr>
                <w:spacing w:val="-2"/>
              </w:rPr>
              <w:t xml:space="preserve"> </w:t>
            </w:r>
            <w:r>
              <w:t>to</w:t>
            </w:r>
            <w:proofErr w:type="gramEnd"/>
            <w:r>
              <w:rPr>
                <w:spacing w:val="-2"/>
              </w:rPr>
              <w:t xml:space="preserve"> </w:t>
            </w:r>
            <w:r>
              <w:t>achieve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specified compaction.</w:t>
            </w:r>
          </w:p>
          <w:p w:rsidR="00B27CEB" w:rsidRDefault="001A4D9A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52" w:lineRule="exact"/>
              <w:ind w:hanging="361"/>
            </w:pPr>
            <w:r>
              <w:t>Cuts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tests</w:t>
            </w:r>
            <w:r>
              <w:rPr>
                <w:spacing w:val="-3"/>
              </w:rPr>
              <w:t xml:space="preserve"> </w:t>
            </w:r>
            <w:r>
              <w:t>core</w:t>
            </w:r>
            <w:r>
              <w:rPr>
                <w:spacing w:val="-4"/>
              </w:rPr>
              <w:t xml:space="preserve"> </w:t>
            </w:r>
            <w:r>
              <w:t>samples.</w:t>
            </w:r>
          </w:p>
          <w:p w:rsidR="00B27CEB" w:rsidRDefault="001A4D9A">
            <w:pPr>
              <w:pStyle w:val="TableParagraph"/>
              <w:numPr>
                <w:ilvl w:val="1"/>
                <w:numId w:val="3"/>
              </w:numPr>
              <w:tabs>
                <w:tab w:val="left" w:pos="1188"/>
              </w:tabs>
              <w:spacing w:line="252" w:lineRule="exact"/>
              <w:ind w:hanging="361"/>
            </w:pPr>
            <w:r>
              <w:t>Cuts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appropriate</w:t>
            </w:r>
            <w:r>
              <w:rPr>
                <w:spacing w:val="-4"/>
              </w:rPr>
              <w:t xml:space="preserve"> </w:t>
            </w: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cores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each</w:t>
            </w:r>
            <w:r>
              <w:rPr>
                <w:spacing w:val="-4"/>
              </w:rPr>
              <w:t xml:space="preserve"> </w:t>
            </w:r>
            <w:r>
              <w:t>location</w:t>
            </w:r>
            <w:r>
              <w:rPr>
                <w:spacing w:val="-2"/>
              </w:rPr>
              <w:t xml:space="preserve"> </w:t>
            </w:r>
            <w:r>
              <w:t>daily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next</w:t>
            </w:r>
            <w:r>
              <w:rPr>
                <w:spacing w:val="-4"/>
              </w:rPr>
              <w:t xml:space="preserve"> </w:t>
            </w:r>
            <w:r>
              <w:t>morning.</w:t>
            </w:r>
          </w:p>
          <w:p w:rsidR="00B27CEB" w:rsidRDefault="001A4D9A">
            <w:pPr>
              <w:pStyle w:val="TableParagraph"/>
              <w:numPr>
                <w:ilvl w:val="1"/>
                <w:numId w:val="3"/>
              </w:numPr>
              <w:tabs>
                <w:tab w:val="left" w:pos="1188"/>
              </w:tabs>
              <w:spacing w:before="2"/>
              <w:ind w:right="840"/>
            </w:pPr>
            <w:r>
              <w:t>Labels and submits cores to the Project Manager / Project Engineer with data</w:t>
            </w:r>
            <w:r>
              <w:rPr>
                <w:spacing w:val="-59"/>
              </w:rPr>
              <w:t xml:space="preserve"> </w:t>
            </w:r>
            <w:r>
              <w:t>thoroughly</w:t>
            </w:r>
            <w:r>
              <w:rPr>
                <w:spacing w:val="-3"/>
              </w:rPr>
              <w:t xml:space="preserve"> </w:t>
            </w:r>
            <w:r>
              <w:t>recorded on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transmittal</w:t>
            </w:r>
            <w:r>
              <w:rPr>
                <w:spacing w:val="-3"/>
              </w:rPr>
              <w:t xml:space="preserve"> </w:t>
            </w:r>
            <w:r>
              <w:t>form.</w:t>
            </w:r>
          </w:p>
          <w:p w:rsidR="00B27CEB" w:rsidRDefault="001A4D9A">
            <w:pPr>
              <w:pStyle w:val="TableParagraph"/>
              <w:numPr>
                <w:ilvl w:val="1"/>
                <w:numId w:val="3"/>
              </w:numPr>
              <w:tabs>
                <w:tab w:val="left" w:pos="1188"/>
              </w:tabs>
              <w:spacing w:line="242" w:lineRule="auto"/>
              <w:ind w:right="219" w:hanging="361"/>
            </w:pPr>
            <w:r>
              <w:t>Follows department protocol when handling and storing cores to ensure core quality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prevent</w:t>
            </w:r>
            <w:r>
              <w:rPr>
                <w:spacing w:val="2"/>
              </w:rPr>
              <w:t xml:space="preserve"> </w:t>
            </w:r>
            <w:r>
              <w:t>damage</w:t>
            </w:r>
            <w:r>
              <w:rPr>
                <w:spacing w:val="-2"/>
              </w:rPr>
              <w:t xml:space="preserve"> </w:t>
            </w:r>
            <w:r>
              <w:t>during transport.</w:t>
            </w:r>
          </w:p>
          <w:p w:rsidR="00B27CEB" w:rsidRDefault="001A4D9A">
            <w:pPr>
              <w:pStyle w:val="TableParagraph"/>
              <w:numPr>
                <w:ilvl w:val="1"/>
                <w:numId w:val="3"/>
              </w:numPr>
              <w:tabs>
                <w:tab w:val="left" w:pos="1188"/>
              </w:tabs>
              <w:spacing w:line="242" w:lineRule="auto"/>
              <w:ind w:right="564"/>
            </w:pPr>
            <w:r>
              <w:t>Submits</w:t>
            </w:r>
            <w:r>
              <w:rPr>
                <w:spacing w:val="-1"/>
              </w:rPr>
              <w:t xml:space="preserve"> </w:t>
            </w:r>
            <w:r>
              <w:t>daily/weekly</w:t>
            </w:r>
            <w:r>
              <w:rPr>
                <w:spacing w:val="-4"/>
              </w:rPr>
              <w:t xml:space="preserve"> </w:t>
            </w:r>
            <w:r>
              <w:t>core</w:t>
            </w:r>
            <w:r>
              <w:rPr>
                <w:spacing w:val="-2"/>
              </w:rPr>
              <w:t xml:space="preserve"> </w:t>
            </w:r>
            <w:r>
              <w:t>reports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QC</w:t>
            </w:r>
            <w:r>
              <w:rPr>
                <w:spacing w:val="-2"/>
              </w:rPr>
              <w:t xml:space="preserve"> </w:t>
            </w:r>
            <w:r>
              <w:t>Supervisor,</w:t>
            </w:r>
            <w:r>
              <w:rPr>
                <w:spacing w:val="-2"/>
              </w:rPr>
              <w:t xml:space="preserve"> </w:t>
            </w:r>
            <w:r>
              <w:t>Project</w:t>
            </w:r>
            <w:r>
              <w:rPr>
                <w:spacing w:val="-2"/>
              </w:rPr>
              <w:t xml:space="preserve"> </w:t>
            </w:r>
            <w:r>
              <w:t>Manager</w:t>
            </w:r>
            <w:r>
              <w:rPr>
                <w:spacing w:val="-5"/>
              </w:rPr>
              <w:t xml:space="preserve"> </w:t>
            </w:r>
            <w:r>
              <w:t>and/or</w:t>
            </w:r>
            <w:r>
              <w:rPr>
                <w:spacing w:val="-58"/>
              </w:rPr>
              <w:t xml:space="preserve"> </w:t>
            </w:r>
            <w:r>
              <w:t>Project</w:t>
            </w:r>
            <w:r>
              <w:rPr>
                <w:spacing w:val="1"/>
              </w:rPr>
              <w:t xml:space="preserve"> </w:t>
            </w:r>
            <w:r>
              <w:t>Engineer</w:t>
            </w:r>
            <w:r>
              <w:rPr>
                <w:spacing w:val="-2"/>
              </w:rPr>
              <w:t xml:space="preserve"> </w:t>
            </w:r>
            <w:r>
              <w:t>in accordance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department</w:t>
            </w:r>
            <w:r>
              <w:rPr>
                <w:spacing w:val="-3"/>
              </w:rPr>
              <w:t xml:space="preserve"> </w:t>
            </w:r>
            <w:r>
              <w:t>procedures.</w:t>
            </w:r>
          </w:p>
          <w:p w:rsidR="00B27CEB" w:rsidRDefault="001A4D9A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48" w:lineRule="exact"/>
              <w:ind w:hanging="361"/>
            </w:pPr>
            <w:r>
              <w:t>Performs</w:t>
            </w:r>
            <w:r>
              <w:rPr>
                <w:spacing w:val="-5"/>
              </w:rPr>
              <w:t xml:space="preserve"> </w:t>
            </w:r>
            <w:r>
              <w:t>field</w:t>
            </w:r>
            <w:r>
              <w:rPr>
                <w:spacing w:val="-3"/>
              </w:rPr>
              <w:t xml:space="preserve"> </w:t>
            </w:r>
            <w:r>
              <w:t>sampling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hot</w:t>
            </w:r>
            <w:r>
              <w:rPr>
                <w:spacing w:val="-4"/>
              </w:rPr>
              <w:t xml:space="preserve"> </w:t>
            </w:r>
            <w:r>
              <w:t>mix</w:t>
            </w:r>
            <w:r>
              <w:rPr>
                <w:spacing w:val="-1"/>
              </w:rPr>
              <w:t xml:space="preserve"> </w:t>
            </w:r>
            <w:r>
              <w:t>asphalt</w:t>
            </w:r>
            <w:r>
              <w:rPr>
                <w:spacing w:val="-4"/>
              </w:rPr>
              <w:t xml:space="preserve"> </w:t>
            </w:r>
            <w:r>
              <w:t>(HMA)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determined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department</w:t>
            </w:r>
            <w:r>
              <w:rPr>
                <w:spacing w:val="-3"/>
              </w:rPr>
              <w:t xml:space="preserve"> </w:t>
            </w:r>
            <w:r>
              <w:t>protocol.</w:t>
            </w:r>
          </w:p>
          <w:p w:rsidR="00B27CEB" w:rsidRDefault="001A4D9A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499"/>
            </w:pPr>
            <w:r>
              <w:t>Takes daily jobsite photos before and after paving and stores photos in the department’s</w:t>
            </w:r>
            <w:r>
              <w:rPr>
                <w:spacing w:val="-60"/>
              </w:rPr>
              <w:t xml:space="preserve"> </w:t>
            </w:r>
            <w:r>
              <w:t>computer</w:t>
            </w:r>
            <w:r>
              <w:rPr>
                <w:spacing w:val="-2"/>
              </w:rPr>
              <w:t xml:space="preserve"> </w:t>
            </w:r>
            <w:r>
              <w:t>files.</w:t>
            </w:r>
          </w:p>
          <w:p w:rsidR="00B27CEB" w:rsidRDefault="001A4D9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ind w:right="202" w:hanging="361"/>
            </w:pPr>
            <w:r>
              <w:t>Checks daily with the</w:t>
            </w:r>
            <w:r>
              <w:t xml:space="preserve"> Lab Technician and the QC Supervisor to assist with lab testing when</w:t>
            </w:r>
            <w:r>
              <w:rPr>
                <w:spacing w:val="-59"/>
              </w:rPr>
              <w:t xml:space="preserve"> </w:t>
            </w:r>
            <w:r>
              <w:t>compaction tests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required.</w:t>
            </w:r>
          </w:p>
          <w:p w:rsidR="00B27CEB" w:rsidRDefault="001A4D9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ind w:left="466" w:hanging="361"/>
            </w:pPr>
            <w:r>
              <w:t>Performs</w:t>
            </w:r>
            <w:r>
              <w:rPr>
                <w:spacing w:val="-5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duties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assigned.</w:t>
            </w:r>
          </w:p>
        </w:tc>
      </w:tr>
      <w:tr w:rsidR="00B27CEB">
        <w:trPr>
          <w:trHeight w:val="438"/>
        </w:trPr>
        <w:tc>
          <w:tcPr>
            <w:tcW w:w="9576" w:type="dxa"/>
            <w:shd w:val="clear" w:color="auto" w:fill="CCFFFF"/>
          </w:tcPr>
          <w:p w:rsidR="00B27CEB" w:rsidRDefault="001A4D9A">
            <w:pPr>
              <w:pStyle w:val="TableParagraph"/>
              <w:spacing w:before="93"/>
              <w:ind w:left="3261" w:right="3250"/>
              <w:jc w:val="center"/>
              <w:rPr>
                <w:b/>
              </w:rPr>
            </w:pPr>
            <w:r>
              <w:rPr>
                <w:b/>
              </w:rPr>
              <w:t>PRINCIPAL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REQUIREMENTS</w:t>
            </w:r>
          </w:p>
        </w:tc>
      </w:tr>
      <w:tr w:rsidR="00B27CEB">
        <w:trPr>
          <w:trHeight w:val="2025"/>
        </w:trPr>
        <w:tc>
          <w:tcPr>
            <w:tcW w:w="9576" w:type="dxa"/>
          </w:tcPr>
          <w:p w:rsidR="00B27CEB" w:rsidRDefault="001A4D9A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2" w:line="252" w:lineRule="exact"/>
              <w:ind w:hanging="361"/>
            </w:pPr>
            <w:r>
              <w:t>High</w:t>
            </w:r>
            <w:r>
              <w:rPr>
                <w:spacing w:val="-4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t>graduate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strong</w:t>
            </w:r>
            <w:r>
              <w:rPr>
                <w:spacing w:val="-5"/>
              </w:rPr>
              <w:t xml:space="preserve"> </w:t>
            </w:r>
            <w:r>
              <w:t>math/science</w:t>
            </w:r>
            <w:r>
              <w:rPr>
                <w:spacing w:val="-5"/>
              </w:rPr>
              <w:t xml:space="preserve"> </w:t>
            </w:r>
            <w:r>
              <w:t>aptitude.</w:t>
            </w:r>
          </w:p>
          <w:p w:rsidR="00B27CEB" w:rsidRDefault="001A4D9A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425"/>
            </w:pPr>
            <w:r>
              <w:t>Working knowledge of Word, Excel, E-mail. Adaptable to in-house software. Keyboarding</w:t>
            </w:r>
            <w:r>
              <w:rPr>
                <w:spacing w:val="-59"/>
              </w:rPr>
              <w:t xml:space="preserve"> </w:t>
            </w:r>
            <w:r>
              <w:t xml:space="preserve">skills </w:t>
            </w:r>
            <w:proofErr w:type="gramStart"/>
            <w:r>
              <w:t>sufficient</w:t>
            </w:r>
            <w:proofErr w:type="gramEnd"/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complete</w:t>
            </w:r>
            <w:r>
              <w:rPr>
                <w:spacing w:val="-2"/>
              </w:rPr>
              <w:t xml:space="preserve"> </w:t>
            </w:r>
            <w:r>
              <w:t>tasks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timely</w:t>
            </w:r>
            <w:r>
              <w:rPr>
                <w:spacing w:val="-2"/>
              </w:rPr>
              <w:t xml:space="preserve"> </w:t>
            </w:r>
            <w:r>
              <w:t>manner.</w:t>
            </w:r>
          </w:p>
          <w:p w:rsidR="00B27CEB" w:rsidRDefault="001A4D9A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52" w:lineRule="exact"/>
              <w:ind w:hanging="361"/>
            </w:pPr>
            <w:r>
              <w:t>Good</w:t>
            </w:r>
            <w:r>
              <w:rPr>
                <w:spacing w:val="-4"/>
              </w:rPr>
              <w:t xml:space="preserve"> </w:t>
            </w:r>
            <w:r>
              <w:t>math</w:t>
            </w:r>
            <w:r>
              <w:rPr>
                <w:spacing w:val="-4"/>
              </w:rPr>
              <w:t xml:space="preserve"> </w:t>
            </w:r>
            <w:r>
              <w:t>skills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perform</w:t>
            </w:r>
            <w:r>
              <w:rPr>
                <w:spacing w:val="-2"/>
              </w:rPr>
              <w:t xml:space="preserve"> </w:t>
            </w:r>
            <w:r>
              <w:t>accurate</w:t>
            </w:r>
            <w:r>
              <w:rPr>
                <w:spacing w:val="-4"/>
              </w:rPr>
              <w:t xml:space="preserve"> </w:t>
            </w:r>
            <w:r>
              <w:t>calculations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daily tasks.</w:t>
            </w:r>
          </w:p>
          <w:p w:rsidR="00B27CEB" w:rsidRDefault="001A4D9A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52" w:lineRule="exact"/>
              <w:ind w:hanging="361"/>
            </w:pP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read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job</w:t>
            </w:r>
            <w:r>
              <w:rPr>
                <w:spacing w:val="-5"/>
              </w:rPr>
              <w:t xml:space="preserve"> </w:t>
            </w:r>
            <w:r>
              <w:t>requirements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technical</w:t>
            </w:r>
            <w:r>
              <w:rPr>
                <w:spacing w:val="-3"/>
              </w:rPr>
              <w:t xml:space="preserve"> </w:t>
            </w:r>
            <w:r>
              <w:t>specifications.</w:t>
            </w:r>
          </w:p>
          <w:p w:rsidR="00B27CEB" w:rsidRDefault="001A4D9A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" w:line="252" w:lineRule="exact"/>
              <w:ind w:hanging="361"/>
            </w:pPr>
            <w:r>
              <w:t>Ability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learn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reference</w:t>
            </w:r>
            <w:r>
              <w:rPr>
                <w:spacing w:val="-2"/>
              </w:rPr>
              <w:t xml:space="preserve"> </w:t>
            </w:r>
            <w:r>
              <w:t>plans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test</w:t>
            </w:r>
            <w:r>
              <w:rPr>
                <w:spacing w:val="-2"/>
              </w:rPr>
              <w:t xml:space="preserve"> </w:t>
            </w:r>
            <w:r>
              <w:t>locations.</w:t>
            </w:r>
          </w:p>
          <w:p w:rsidR="00B27CEB" w:rsidRDefault="001A4D9A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52" w:lineRule="exact"/>
              <w:ind w:hanging="361"/>
            </w:pPr>
            <w:r>
              <w:t>Valid</w:t>
            </w:r>
            <w:r>
              <w:rPr>
                <w:spacing w:val="-4"/>
              </w:rPr>
              <w:t xml:space="preserve"> </w:t>
            </w:r>
            <w:r>
              <w:t>Hawaii</w:t>
            </w:r>
            <w:r>
              <w:rPr>
                <w:spacing w:val="-4"/>
              </w:rPr>
              <w:t xml:space="preserve"> </w:t>
            </w:r>
            <w:r>
              <w:t>driver’s</w:t>
            </w:r>
            <w:r>
              <w:rPr>
                <w:spacing w:val="-2"/>
              </w:rPr>
              <w:t xml:space="preserve"> </w:t>
            </w:r>
            <w:r>
              <w:t>license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favorable</w:t>
            </w:r>
            <w:r>
              <w:rPr>
                <w:spacing w:val="-4"/>
              </w:rPr>
              <w:t xml:space="preserve"> </w:t>
            </w:r>
            <w:r>
              <w:t>traffic</w:t>
            </w:r>
            <w:r>
              <w:rPr>
                <w:spacing w:val="-5"/>
              </w:rPr>
              <w:t xml:space="preserve"> </w:t>
            </w:r>
            <w:r>
              <w:t>abstract.</w:t>
            </w:r>
          </w:p>
          <w:p w:rsidR="00B27CEB" w:rsidRDefault="001A4D9A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34" w:lineRule="exact"/>
              <w:ind w:hanging="361"/>
            </w:pPr>
            <w:r>
              <w:t>Nuclear</w:t>
            </w:r>
            <w:r>
              <w:rPr>
                <w:spacing w:val="-1"/>
              </w:rPr>
              <w:t xml:space="preserve"> </w:t>
            </w:r>
            <w:r>
              <w:t>Gauge</w:t>
            </w:r>
            <w:r>
              <w:rPr>
                <w:spacing w:val="-5"/>
              </w:rPr>
              <w:t xml:space="preserve"> </w:t>
            </w:r>
            <w:r>
              <w:t>certification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ability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obtain</w:t>
            </w:r>
            <w:r>
              <w:rPr>
                <w:spacing w:val="-4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initial</w:t>
            </w:r>
            <w:r>
              <w:rPr>
                <w:spacing w:val="-3"/>
              </w:rPr>
              <w:t xml:space="preserve"> </w:t>
            </w:r>
            <w:r>
              <w:t>90-day</w:t>
            </w:r>
            <w:r>
              <w:rPr>
                <w:spacing w:val="-4"/>
              </w:rPr>
              <w:t xml:space="preserve"> </w:t>
            </w:r>
            <w:r>
              <w:t>introductory</w:t>
            </w:r>
          </w:p>
        </w:tc>
      </w:tr>
    </w:tbl>
    <w:p w:rsidR="00B27CEB" w:rsidRDefault="00B27CEB">
      <w:pPr>
        <w:spacing w:line="234" w:lineRule="exact"/>
        <w:sectPr w:rsidR="00B27CEB">
          <w:footerReference w:type="default" r:id="rId9"/>
          <w:type w:val="continuous"/>
          <w:pgSz w:w="12240" w:h="15840"/>
          <w:pgMar w:top="500" w:right="1220" w:bottom="1260" w:left="1220" w:header="0" w:footer="1064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B27CEB">
        <w:trPr>
          <w:trHeight w:val="1770"/>
        </w:trPr>
        <w:tc>
          <w:tcPr>
            <w:tcW w:w="9576" w:type="dxa"/>
          </w:tcPr>
          <w:p w:rsidR="00B27CEB" w:rsidRDefault="001A4D9A">
            <w:pPr>
              <w:pStyle w:val="TableParagraph"/>
              <w:spacing w:line="249" w:lineRule="exact"/>
            </w:pPr>
            <w:r>
              <w:lastRenderedPageBreak/>
              <w:t>period.</w:t>
            </w:r>
          </w:p>
          <w:p w:rsidR="00B27CEB" w:rsidRDefault="001A4D9A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" w:line="252" w:lineRule="exact"/>
              <w:ind w:hanging="361"/>
            </w:pPr>
            <w:r>
              <w:t>Ability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independently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complete</w:t>
            </w:r>
            <w:r>
              <w:rPr>
                <w:spacing w:val="-6"/>
              </w:rPr>
              <w:t xml:space="preserve"> </w:t>
            </w:r>
            <w:r>
              <w:t>tasks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timely</w:t>
            </w:r>
            <w:r>
              <w:rPr>
                <w:spacing w:val="-4"/>
              </w:rPr>
              <w:t xml:space="preserve"> </w:t>
            </w:r>
            <w:r>
              <w:t>manner.</w:t>
            </w:r>
          </w:p>
          <w:p w:rsidR="00B27CEB" w:rsidRDefault="001A4D9A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52" w:lineRule="exact"/>
              <w:ind w:hanging="361"/>
            </w:pPr>
            <w:r>
              <w:t>Excellent</w:t>
            </w:r>
            <w:r>
              <w:rPr>
                <w:spacing w:val="-3"/>
              </w:rPr>
              <w:t xml:space="preserve"> </w:t>
            </w:r>
            <w:r>
              <w:t>interpersonal</w:t>
            </w:r>
            <w:r>
              <w:rPr>
                <w:spacing w:val="-4"/>
              </w:rPr>
              <w:t xml:space="preserve"> </w:t>
            </w:r>
            <w:r>
              <w:t>skills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ensure</w:t>
            </w:r>
            <w:r>
              <w:rPr>
                <w:spacing w:val="-4"/>
              </w:rPr>
              <w:t xml:space="preserve"> </w:t>
            </w:r>
            <w:r>
              <w:t>effective</w:t>
            </w:r>
            <w:r>
              <w:rPr>
                <w:spacing w:val="-4"/>
              </w:rPr>
              <w:t xml:space="preserve"> </w:t>
            </w:r>
            <w:r>
              <w:t>internal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external</w:t>
            </w:r>
            <w:r>
              <w:rPr>
                <w:spacing w:val="-4"/>
              </w:rPr>
              <w:t xml:space="preserve"> </w:t>
            </w:r>
            <w:r>
              <w:t>communication.</w:t>
            </w:r>
          </w:p>
          <w:p w:rsidR="00B27CEB" w:rsidRDefault="001A4D9A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52" w:lineRule="exact"/>
              <w:ind w:hanging="361"/>
            </w:pPr>
            <w:r>
              <w:t>Able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6"/>
              </w:rPr>
              <w:t xml:space="preserve"> </w:t>
            </w:r>
            <w:r>
              <w:t>flexible</w:t>
            </w:r>
            <w:r>
              <w:rPr>
                <w:spacing w:val="-5"/>
              </w:rPr>
              <w:t xml:space="preserve"> </w:t>
            </w:r>
            <w:r>
              <w:t>hours,</w:t>
            </w:r>
            <w:r>
              <w:rPr>
                <w:spacing w:val="-4"/>
              </w:rPr>
              <w:t xml:space="preserve"> </w:t>
            </w:r>
            <w:r>
              <w:t>including</w:t>
            </w:r>
            <w:r>
              <w:rPr>
                <w:spacing w:val="-4"/>
              </w:rPr>
              <w:t xml:space="preserve"> </w:t>
            </w:r>
            <w:r>
              <w:t>evenings,</w:t>
            </w:r>
            <w:r>
              <w:rPr>
                <w:spacing w:val="-3"/>
              </w:rPr>
              <w:t xml:space="preserve"> </w:t>
            </w:r>
            <w:r>
              <w:t>weekends,</w:t>
            </w:r>
            <w:r>
              <w:rPr>
                <w:spacing w:val="-2"/>
              </w:rPr>
              <w:t xml:space="preserve"> </w:t>
            </w:r>
            <w:r>
              <w:t>holidays,</w:t>
            </w:r>
            <w:r>
              <w:rPr>
                <w:spacing w:val="-3"/>
              </w:rPr>
              <w:t xml:space="preserve"> </w:t>
            </w:r>
            <w:r>
              <w:t>overtime.</w:t>
            </w:r>
          </w:p>
          <w:p w:rsidR="00B27CEB" w:rsidRDefault="001A4D9A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2" w:line="253" w:lineRule="exact"/>
              <w:ind w:hanging="361"/>
            </w:pPr>
            <w:r>
              <w:t>Must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lift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carry</w:t>
            </w:r>
            <w:r>
              <w:rPr>
                <w:spacing w:val="-3"/>
              </w:rPr>
              <w:t xml:space="preserve"> </w:t>
            </w:r>
            <w:r>
              <w:t>up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50</w:t>
            </w:r>
            <w:r>
              <w:rPr>
                <w:spacing w:val="-3"/>
              </w:rPr>
              <w:t xml:space="preserve"> </w:t>
            </w:r>
            <w:r>
              <w:t>lbs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long</w:t>
            </w:r>
            <w:r>
              <w:rPr>
                <w:spacing w:val="-3"/>
              </w:rPr>
              <w:t xml:space="preserve"> </w:t>
            </w:r>
            <w:r>
              <w:t>periods of</w:t>
            </w:r>
            <w:r>
              <w:rPr>
                <w:spacing w:val="-2"/>
              </w:rPr>
              <w:t xml:space="preserve"> </w:t>
            </w:r>
            <w:r>
              <w:t>time.</w:t>
            </w:r>
          </w:p>
          <w:p w:rsidR="00B27CEB" w:rsidRDefault="001A4D9A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54" w:lineRule="exact"/>
              <w:ind w:right="875"/>
            </w:pPr>
            <w:r>
              <w:t>Able to pass clearances for and obtain State of Hawaii Airports AOA, DBIDs &amp; TWIC</w:t>
            </w:r>
            <w:r>
              <w:rPr>
                <w:spacing w:val="-59"/>
              </w:rPr>
              <w:t xml:space="preserve"> </w:t>
            </w:r>
            <w:r>
              <w:t>badges.</w:t>
            </w:r>
          </w:p>
        </w:tc>
      </w:tr>
    </w:tbl>
    <w:p w:rsidR="00B27CEB" w:rsidRDefault="00B27CEB">
      <w:pPr>
        <w:pStyle w:val="BodyText"/>
        <w:spacing w:before="7"/>
        <w:rPr>
          <w:i/>
          <w:sz w:val="11"/>
        </w:rPr>
      </w:pPr>
    </w:p>
    <w:p w:rsidR="00B27CEB" w:rsidRDefault="001A4D9A">
      <w:pPr>
        <w:pStyle w:val="BodyText"/>
        <w:spacing w:before="93"/>
        <w:ind w:left="220"/>
      </w:pPr>
      <w:r>
        <w:t>Note:</w:t>
      </w:r>
      <w:r>
        <w:rPr>
          <w:spacing w:val="1"/>
        </w:rPr>
        <w:t xml:space="preserve"> </w:t>
      </w:r>
      <w:r>
        <w:t>The above reflects essential information to describe the characteristics of the job and shall not be</w:t>
      </w:r>
      <w:r>
        <w:rPr>
          <w:spacing w:val="1"/>
        </w:rPr>
        <w:t xml:space="preserve"> </w:t>
      </w:r>
      <w:r>
        <w:t>construed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requirements,</w:t>
      </w:r>
      <w:r>
        <w:rPr>
          <w:spacing w:val="-2"/>
        </w:rPr>
        <w:t xml:space="preserve"> </w:t>
      </w:r>
      <w:r>
        <w:t>nor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way limit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assign</w:t>
      </w:r>
      <w:r>
        <w:rPr>
          <w:spacing w:val="-2"/>
        </w:rPr>
        <w:t xml:space="preserve"> </w:t>
      </w:r>
      <w:r>
        <w:t>work or direct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force.</w:t>
      </w:r>
    </w:p>
    <w:p w:rsidR="00B27CEB" w:rsidRDefault="00B27CEB">
      <w:pPr>
        <w:pStyle w:val="BodyText"/>
      </w:pPr>
    </w:p>
    <w:p w:rsidR="00B27CEB" w:rsidRDefault="00B27CEB">
      <w:pPr>
        <w:pStyle w:val="BodyText"/>
        <w:spacing w:before="7"/>
      </w:pPr>
    </w:p>
    <w:p w:rsidR="001A4D9A" w:rsidRDefault="001A4D9A"/>
    <w:sectPr w:rsidR="001A4D9A">
      <w:type w:val="continuous"/>
      <w:pgSz w:w="12240" w:h="15840"/>
      <w:pgMar w:top="580" w:right="1220" w:bottom="1260" w:left="1220" w:header="0" w:footer="10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D9A" w:rsidRDefault="001A4D9A">
      <w:r>
        <w:separator/>
      </w:r>
    </w:p>
  </w:endnote>
  <w:endnote w:type="continuationSeparator" w:id="0">
    <w:p w:rsidR="001A4D9A" w:rsidRDefault="001A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EB" w:rsidRDefault="001A4D9A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29.3pt;margin-top:727.8pt;width:153.5pt;height:15.45pt;z-index:-251658752;mso-position-horizontal-relative:page;mso-position-vertical-relative:page" filled="f" stroked="f">
          <v:textbox inset="0,0,0,0">
            <w:txbxContent>
              <w:p w:rsidR="00B27CEB" w:rsidRDefault="001A4D9A">
                <w:pPr>
                  <w:spacing w:before="12"/>
                  <w:ind w:left="20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EOE / M</w:t>
                </w:r>
                <w:r>
                  <w:rPr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/ F /</w:t>
                </w:r>
                <w:r>
                  <w:rPr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Vet</w:t>
                </w:r>
                <w:r>
                  <w:rPr>
                    <w:b/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/</w:t>
                </w:r>
                <w:r>
                  <w:rPr>
                    <w:b/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Disabled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D9A" w:rsidRDefault="001A4D9A">
      <w:r>
        <w:separator/>
      </w:r>
    </w:p>
  </w:footnote>
  <w:footnote w:type="continuationSeparator" w:id="0">
    <w:p w:rsidR="001A4D9A" w:rsidRDefault="001A4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014D6"/>
    <w:multiLevelType w:val="hybridMultilevel"/>
    <w:tmpl w:val="EE68A354"/>
    <w:lvl w:ilvl="0" w:tplc="41F029E6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8281A48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 w:tplc="B43CF200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ar-SA"/>
      </w:rPr>
    </w:lvl>
    <w:lvl w:ilvl="3" w:tplc="976EBEE2">
      <w:numFmt w:val="bullet"/>
      <w:lvlText w:val="•"/>
      <w:lvlJc w:val="left"/>
      <w:pPr>
        <w:ind w:left="3191" w:hanging="360"/>
      </w:pPr>
      <w:rPr>
        <w:rFonts w:hint="default"/>
        <w:lang w:val="en-US" w:eastAsia="en-US" w:bidi="ar-SA"/>
      </w:rPr>
    </w:lvl>
    <w:lvl w:ilvl="4" w:tplc="84D42BE2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5" w:tplc="EBB89ED8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 w:tplc="314690A0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7" w:tplc="D332AD6E">
      <w:numFmt w:val="bullet"/>
      <w:lvlText w:val="•"/>
      <w:lvlJc w:val="left"/>
      <w:pPr>
        <w:ind w:left="6834" w:hanging="360"/>
      </w:pPr>
      <w:rPr>
        <w:rFonts w:hint="default"/>
        <w:lang w:val="en-US" w:eastAsia="en-US" w:bidi="ar-SA"/>
      </w:rPr>
    </w:lvl>
    <w:lvl w:ilvl="8" w:tplc="C0507932">
      <w:numFmt w:val="bullet"/>
      <w:lvlText w:val="•"/>
      <w:lvlJc w:val="left"/>
      <w:pPr>
        <w:ind w:left="774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998035A"/>
    <w:multiLevelType w:val="hybridMultilevel"/>
    <w:tmpl w:val="97EE33C0"/>
    <w:lvl w:ilvl="0" w:tplc="A6766A92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7CC17B0">
      <w:start w:val="1"/>
      <w:numFmt w:val="lowerLetter"/>
      <w:lvlText w:val="%2."/>
      <w:lvlJc w:val="left"/>
      <w:pPr>
        <w:ind w:left="118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19D44D1C">
      <w:numFmt w:val="bullet"/>
      <w:lvlText w:val="•"/>
      <w:lvlJc w:val="left"/>
      <w:pPr>
        <w:ind w:left="2111" w:hanging="360"/>
      </w:pPr>
      <w:rPr>
        <w:rFonts w:hint="default"/>
        <w:lang w:val="en-US" w:eastAsia="en-US" w:bidi="ar-SA"/>
      </w:rPr>
    </w:lvl>
    <w:lvl w:ilvl="3" w:tplc="A01E2014">
      <w:numFmt w:val="bullet"/>
      <w:lvlText w:val="•"/>
      <w:lvlJc w:val="left"/>
      <w:pPr>
        <w:ind w:left="3043" w:hanging="360"/>
      </w:pPr>
      <w:rPr>
        <w:rFonts w:hint="default"/>
        <w:lang w:val="en-US" w:eastAsia="en-US" w:bidi="ar-SA"/>
      </w:rPr>
    </w:lvl>
    <w:lvl w:ilvl="4" w:tplc="1040DE6A">
      <w:numFmt w:val="bullet"/>
      <w:lvlText w:val="•"/>
      <w:lvlJc w:val="left"/>
      <w:pPr>
        <w:ind w:left="3975" w:hanging="360"/>
      </w:pPr>
      <w:rPr>
        <w:rFonts w:hint="default"/>
        <w:lang w:val="en-US" w:eastAsia="en-US" w:bidi="ar-SA"/>
      </w:rPr>
    </w:lvl>
    <w:lvl w:ilvl="5" w:tplc="4A6C6DFA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6" w:tplc="728CC7EC">
      <w:numFmt w:val="bullet"/>
      <w:lvlText w:val="•"/>
      <w:lvlJc w:val="left"/>
      <w:pPr>
        <w:ind w:left="5838" w:hanging="360"/>
      </w:pPr>
      <w:rPr>
        <w:rFonts w:hint="default"/>
        <w:lang w:val="en-US" w:eastAsia="en-US" w:bidi="ar-SA"/>
      </w:rPr>
    </w:lvl>
    <w:lvl w:ilvl="7" w:tplc="328A64AE">
      <w:numFmt w:val="bullet"/>
      <w:lvlText w:val="•"/>
      <w:lvlJc w:val="left"/>
      <w:pPr>
        <w:ind w:left="6770" w:hanging="360"/>
      </w:pPr>
      <w:rPr>
        <w:rFonts w:hint="default"/>
        <w:lang w:val="en-US" w:eastAsia="en-US" w:bidi="ar-SA"/>
      </w:rPr>
    </w:lvl>
    <w:lvl w:ilvl="8" w:tplc="C21640F0">
      <w:numFmt w:val="bullet"/>
      <w:lvlText w:val="•"/>
      <w:lvlJc w:val="left"/>
      <w:pPr>
        <w:ind w:left="770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A492821"/>
    <w:multiLevelType w:val="hybridMultilevel"/>
    <w:tmpl w:val="873ECA7C"/>
    <w:lvl w:ilvl="0" w:tplc="898EA678">
      <w:start w:val="8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642E420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 w:tplc="470E743C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ar-SA"/>
      </w:rPr>
    </w:lvl>
    <w:lvl w:ilvl="3" w:tplc="953827B8">
      <w:numFmt w:val="bullet"/>
      <w:lvlText w:val="•"/>
      <w:lvlJc w:val="left"/>
      <w:pPr>
        <w:ind w:left="3191" w:hanging="360"/>
      </w:pPr>
      <w:rPr>
        <w:rFonts w:hint="default"/>
        <w:lang w:val="en-US" w:eastAsia="en-US" w:bidi="ar-SA"/>
      </w:rPr>
    </w:lvl>
    <w:lvl w:ilvl="4" w:tplc="179C3DD4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5" w:tplc="7924C0F2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 w:tplc="B7584AFE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7" w:tplc="5D2CB448">
      <w:numFmt w:val="bullet"/>
      <w:lvlText w:val="•"/>
      <w:lvlJc w:val="left"/>
      <w:pPr>
        <w:ind w:left="6834" w:hanging="360"/>
      </w:pPr>
      <w:rPr>
        <w:rFonts w:hint="default"/>
        <w:lang w:val="en-US" w:eastAsia="en-US" w:bidi="ar-SA"/>
      </w:rPr>
    </w:lvl>
    <w:lvl w:ilvl="8" w:tplc="C8585FEA">
      <w:numFmt w:val="bullet"/>
      <w:lvlText w:val="•"/>
      <w:lvlJc w:val="left"/>
      <w:pPr>
        <w:ind w:left="7744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7CEB"/>
    <w:rsid w:val="001A4D9A"/>
    <w:rsid w:val="002A68DB"/>
    <w:rsid w:val="00B2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A9B111"/>
  <w15:docId w15:val="{4CC22074-EF49-42FB-997A-E6B4F12D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6"/>
      <w:ind w:right="219"/>
      <w:jc w:val="right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gracepacifi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Rawles</dc:creator>
  <cp:lastModifiedBy>Bradley Tom</cp:lastModifiedBy>
  <cp:revision>2</cp:revision>
  <dcterms:created xsi:type="dcterms:W3CDTF">2021-11-08T21:34:00Z</dcterms:created>
  <dcterms:modified xsi:type="dcterms:W3CDTF">2021-11-08T21:52:00Z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2021-11-08T00:00:00Z</vt:filetime>
  </property>
</Properties>
</file>