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4CF" w:rsidRDefault="00005904">
      <w:pPr>
        <w:pStyle w:val="BodyText"/>
        <w:ind w:left="2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896921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921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4CF" w:rsidRDefault="008634CF">
      <w:pPr>
        <w:pStyle w:val="BodyText"/>
        <w:rPr>
          <w:rFonts w:ascii="Times New Roman"/>
          <w:sz w:val="25"/>
        </w:rPr>
      </w:pPr>
    </w:p>
    <w:p w:rsidR="008634CF" w:rsidRDefault="00005904">
      <w:pPr>
        <w:pStyle w:val="Title"/>
      </w:pPr>
      <w:r>
        <w:t>JOB</w:t>
      </w:r>
      <w:r>
        <w:rPr>
          <w:spacing w:val="-3"/>
        </w:rPr>
        <w:t xml:space="preserve"> </w:t>
      </w:r>
      <w:r>
        <w:t>OPPORTUNITY</w:t>
      </w:r>
    </w:p>
    <w:p w:rsidR="008634CF" w:rsidRDefault="00931850" w:rsidP="00005904">
      <w:pPr>
        <w:tabs>
          <w:tab w:val="left" w:pos="9900"/>
        </w:tabs>
        <w:ind w:left="90" w:right="560"/>
        <w:jc w:val="center"/>
      </w:pPr>
      <w:bookmarkStart w:id="0" w:name="_Hlk81560834"/>
      <w:r w:rsidRPr="00931850">
        <w:t xml:space="preserve">Apply at </w:t>
      </w:r>
      <w:hyperlink r:id="rId6" w:history="1">
        <w:r w:rsidRPr="00931850">
          <w:rPr>
            <w:rStyle w:val="Hyperlink"/>
          </w:rPr>
          <w:t>https://www.gracepacific.com/employment</w:t>
        </w:r>
      </w:hyperlink>
      <w:r w:rsidRPr="00931850">
        <w:t xml:space="preserve"> o</w:t>
      </w:r>
      <w:r w:rsidR="00005904" w:rsidRPr="00931850">
        <w:t>r</w:t>
      </w:r>
      <w:r w:rsidR="00005904" w:rsidRPr="00931850">
        <w:rPr>
          <w:spacing w:val="-1"/>
        </w:rPr>
        <w:t xml:space="preserve"> </w:t>
      </w:r>
      <w:r w:rsidR="00005904" w:rsidRPr="00931850">
        <w:t>contac</w:t>
      </w:r>
      <w:r w:rsidRPr="00931850">
        <w:t>t us at</w:t>
      </w:r>
      <w:r w:rsidR="00005904" w:rsidRPr="00931850">
        <w:t>:</w:t>
      </w:r>
      <w:r w:rsidRPr="00931850">
        <w:t xml:space="preserve"> </w:t>
      </w:r>
      <w:hyperlink r:id="rId7">
        <w:r w:rsidR="00005904" w:rsidRPr="00931850">
          <w:t>careers@gracepacific.com</w:t>
        </w:r>
      </w:hyperlink>
    </w:p>
    <w:bookmarkEnd w:id="0"/>
    <w:p w:rsidR="00005904" w:rsidRPr="00931850" w:rsidRDefault="00005904" w:rsidP="00931850">
      <w:pPr>
        <w:tabs>
          <w:tab w:val="left" w:pos="9900"/>
        </w:tabs>
        <w:ind w:left="90" w:right="113"/>
        <w:jc w:val="center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8634CF">
        <w:trPr>
          <w:trHeight w:val="467"/>
        </w:trPr>
        <w:tc>
          <w:tcPr>
            <w:tcW w:w="9578" w:type="dxa"/>
            <w:shd w:val="clear" w:color="auto" w:fill="CCFFFF"/>
          </w:tcPr>
          <w:p w:rsidR="008634CF" w:rsidRDefault="00005904">
            <w:pPr>
              <w:pStyle w:val="TableParagraph"/>
              <w:spacing w:before="96"/>
              <w:ind w:left="3122" w:right="3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8634CF">
        <w:trPr>
          <w:trHeight w:val="1104"/>
        </w:trPr>
        <w:tc>
          <w:tcPr>
            <w:tcW w:w="9578" w:type="dxa"/>
          </w:tcPr>
          <w:p w:rsidR="008634CF" w:rsidRDefault="00005904">
            <w:pPr>
              <w:pStyle w:val="TableParagraph"/>
              <w:tabs>
                <w:tab w:val="left" w:pos="2270"/>
                <w:tab w:val="left" w:pos="6569"/>
              </w:tabs>
              <w:spacing w:line="27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HMA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spacing w:val="20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DATE: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Sept.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proofErr w:type="spellStart"/>
            <w:r>
              <w:rPr>
                <w:position w:val="8"/>
                <w:sz w:val="16"/>
              </w:rPr>
              <w:t>rd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8634CF" w:rsidRDefault="00005904">
            <w:pPr>
              <w:pStyle w:val="TableParagraph"/>
              <w:tabs>
                <w:tab w:val="left" w:pos="2282"/>
              </w:tabs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COMPANY: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Grace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LLC</w:t>
            </w:r>
          </w:p>
          <w:p w:rsidR="008634CF" w:rsidRDefault="00005904">
            <w:pPr>
              <w:pStyle w:val="TableParagraph"/>
              <w:tabs>
                <w:tab w:val="left" w:pos="2268"/>
                <w:tab w:val="left" w:pos="6617"/>
              </w:tabs>
              <w:ind w:left="107"/>
              <w:rPr>
                <w:sz w:val="24"/>
              </w:rPr>
            </w:pPr>
            <w:r>
              <w:rPr>
                <w:b/>
                <w:sz w:val="24"/>
              </w:rPr>
              <w:t>DEPARTMENT: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HMA – Plants 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Kauai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POSTING: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2021 -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070</w:t>
            </w:r>
          </w:p>
          <w:p w:rsidR="008634CF" w:rsidRDefault="00005904">
            <w:pPr>
              <w:pStyle w:val="TableParagraph"/>
              <w:tabs>
                <w:tab w:val="left" w:pos="2282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REPORTS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Asphalt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  <w:p w:rsidR="00931850" w:rsidRPr="00931850" w:rsidRDefault="00931850">
            <w:pPr>
              <w:pStyle w:val="TableParagraph"/>
              <w:tabs>
                <w:tab w:val="left" w:pos="2282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Address: </w:t>
            </w:r>
            <w:r w:rsidR="00D85923" w:rsidRPr="00D85923">
              <w:rPr>
                <w:sz w:val="24"/>
              </w:rPr>
              <w:t>1000 Quarry Road</w:t>
            </w:r>
            <w:r w:rsidR="00D85923">
              <w:rPr>
                <w:sz w:val="24"/>
              </w:rPr>
              <w:t xml:space="preserve">, </w:t>
            </w:r>
            <w:proofErr w:type="spellStart"/>
            <w:r w:rsidR="00D85923">
              <w:rPr>
                <w:sz w:val="24"/>
              </w:rPr>
              <w:t>Eleele</w:t>
            </w:r>
            <w:proofErr w:type="spellEnd"/>
            <w:r w:rsidR="00D85923">
              <w:rPr>
                <w:sz w:val="24"/>
              </w:rPr>
              <w:t>, HI 96705</w:t>
            </w:r>
            <w:bookmarkStart w:id="1" w:name="_GoBack"/>
            <w:bookmarkEnd w:id="1"/>
          </w:p>
        </w:tc>
      </w:tr>
      <w:tr w:rsidR="008634CF">
        <w:trPr>
          <w:trHeight w:val="400"/>
        </w:trPr>
        <w:tc>
          <w:tcPr>
            <w:tcW w:w="9578" w:type="dxa"/>
            <w:shd w:val="clear" w:color="auto" w:fill="CCFFFF"/>
          </w:tcPr>
          <w:p w:rsidR="008634CF" w:rsidRDefault="00005904">
            <w:pPr>
              <w:pStyle w:val="TableParagraph"/>
              <w:spacing w:before="62"/>
              <w:ind w:left="3121" w:right="3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</w:tr>
      <w:tr w:rsidR="008634CF">
        <w:trPr>
          <w:trHeight w:val="3794"/>
        </w:trPr>
        <w:tc>
          <w:tcPr>
            <w:tcW w:w="9578" w:type="dxa"/>
          </w:tcPr>
          <w:p w:rsidR="008634CF" w:rsidRDefault="0000590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428"/>
            </w:pPr>
            <w:r>
              <w:t>Diagnose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repair</w:t>
            </w:r>
            <w:r>
              <w:rPr>
                <w:spacing w:val="-5"/>
              </w:rPr>
              <w:t xml:space="preserve"> </w:t>
            </w:r>
            <w:r>
              <w:t>mechanical, electrical, and</w:t>
            </w:r>
            <w:r>
              <w:rPr>
                <w:spacing w:val="-6"/>
              </w:rPr>
              <w:t xml:space="preserve"> </w:t>
            </w:r>
            <w:r>
              <w:t>hydraulic</w:t>
            </w:r>
            <w:r>
              <w:rPr>
                <w:spacing w:val="-1"/>
              </w:rPr>
              <w:t xml:space="preserve"> </w:t>
            </w:r>
            <w:r>
              <w:t>problems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Asphalt Plants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associated</w:t>
            </w:r>
            <w:r>
              <w:rPr>
                <w:spacing w:val="-1"/>
              </w:rPr>
              <w:t xml:space="preserve"> </w:t>
            </w:r>
            <w:r>
              <w:t>equipment.</w:t>
            </w:r>
          </w:p>
          <w:p w:rsidR="008634CF" w:rsidRDefault="0000590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52" w:lineRule="exact"/>
              <w:ind w:hanging="362"/>
            </w:pPr>
            <w:r>
              <w:t>Inspect,</w:t>
            </w:r>
            <w:r>
              <w:rPr>
                <w:spacing w:val="-3"/>
              </w:rPr>
              <w:t xml:space="preserve"> </w:t>
            </w:r>
            <w:r>
              <w:t>replace</w:t>
            </w:r>
            <w:r>
              <w:rPr>
                <w:spacing w:val="-1"/>
              </w:rPr>
              <w:t xml:space="preserve"> </w:t>
            </w:r>
            <w:r>
              <w:t>parts and</w:t>
            </w:r>
            <w:r>
              <w:rPr>
                <w:spacing w:val="-1"/>
              </w:rPr>
              <w:t xml:space="preserve"> </w:t>
            </w:r>
            <w:r>
              <w:t>perform</w:t>
            </w:r>
            <w:r>
              <w:rPr>
                <w:spacing w:val="-1"/>
              </w:rPr>
              <w:t xml:space="preserve"> </w:t>
            </w:r>
            <w:r>
              <w:t>adjustments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keep</w:t>
            </w:r>
            <w:r>
              <w:rPr>
                <w:spacing w:val="-1"/>
              </w:rPr>
              <w:t xml:space="preserve"> </w:t>
            </w:r>
            <w:r>
              <w:t>equipment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order.</w:t>
            </w:r>
          </w:p>
          <w:p w:rsidR="008634CF" w:rsidRDefault="0000590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830"/>
            </w:pPr>
            <w:r>
              <w:t>Alert Management of potential problems with plants or equipment which could impact</w:t>
            </w:r>
            <w:r>
              <w:rPr>
                <w:spacing w:val="-59"/>
              </w:rPr>
              <w:t xml:space="preserve"> </w:t>
            </w:r>
            <w:r>
              <w:t>production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plant</w:t>
            </w:r>
            <w:r>
              <w:rPr>
                <w:spacing w:val="-1"/>
              </w:rPr>
              <w:t xml:space="preserve"> </w:t>
            </w:r>
            <w:r>
              <w:t>longevity.</w:t>
            </w:r>
            <w:r>
              <w:rPr>
                <w:spacing w:val="61"/>
              </w:rPr>
              <w:t xml:space="preserve"> </w:t>
            </w:r>
            <w:r>
              <w:t>Advise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replacement</w:t>
            </w:r>
            <w:r>
              <w:rPr>
                <w:spacing w:val="-1"/>
              </w:rPr>
              <w:t xml:space="preserve"> </w:t>
            </w:r>
            <w:r>
              <w:t>parts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needed.</w:t>
            </w:r>
          </w:p>
          <w:p w:rsidR="008634CF" w:rsidRDefault="0000590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52" w:lineRule="exact"/>
              <w:ind w:hanging="362"/>
            </w:pPr>
            <w:r>
              <w:t>Update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job</w:t>
            </w:r>
            <w:r>
              <w:rPr>
                <w:spacing w:val="-1"/>
              </w:rPr>
              <w:t xml:space="preserve"> </w:t>
            </w:r>
            <w:r>
              <w:t>status,</w:t>
            </w:r>
            <w:r>
              <w:rPr>
                <w:spacing w:val="-1"/>
              </w:rPr>
              <w:t xml:space="preserve"> </w:t>
            </w:r>
            <w:r>
              <w:t>potential</w:t>
            </w:r>
            <w:r>
              <w:rPr>
                <w:spacing w:val="-2"/>
              </w:rPr>
              <w:t xml:space="preserve"> </w:t>
            </w:r>
            <w:r>
              <w:t>delays with</w:t>
            </w:r>
            <w:r>
              <w:rPr>
                <w:spacing w:val="-3"/>
              </w:rPr>
              <w:t xml:space="preserve"> </w:t>
            </w:r>
            <w:r>
              <w:t>repairs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issues.</w:t>
            </w:r>
          </w:p>
          <w:p w:rsidR="008634CF" w:rsidRDefault="0000590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938"/>
            </w:pPr>
            <w:r>
              <w:t>Utilize company resources including parts, supplies, tools and equipment safely and</w:t>
            </w:r>
            <w:r>
              <w:rPr>
                <w:spacing w:val="-59"/>
              </w:rPr>
              <w:t xml:space="preserve"> </w:t>
            </w:r>
            <w:r>
              <w:t>efficiently.</w:t>
            </w:r>
          </w:p>
          <w:p w:rsidR="008634CF" w:rsidRDefault="0000590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hanging="362"/>
            </w:pPr>
            <w:r>
              <w:t>Complete</w:t>
            </w:r>
            <w:r>
              <w:rPr>
                <w:spacing w:val="-1"/>
              </w:rPr>
              <w:t xml:space="preserve"> </w:t>
            </w:r>
            <w:r>
              <w:t>assigned</w:t>
            </w:r>
            <w:r>
              <w:rPr>
                <w:spacing w:val="-2"/>
              </w:rPr>
              <w:t xml:space="preserve"> </w:t>
            </w:r>
            <w:r>
              <w:t>tasks as</w:t>
            </w:r>
            <w:r>
              <w:rPr>
                <w:spacing w:val="-2"/>
              </w:rPr>
              <w:t xml:space="preserve"> </w:t>
            </w:r>
            <w:r>
              <w:t>quickly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possible to</w:t>
            </w:r>
            <w:r>
              <w:rPr>
                <w:spacing w:val="-2"/>
              </w:rPr>
              <w:t xml:space="preserve"> </w:t>
            </w:r>
            <w:r>
              <w:t>achieve</w:t>
            </w:r>
            <w:r>
              <w:rPr>
                <w:spacing w:val="-3"/>
              </w:rPr>
              <w:t xml:space="preserve"> </w:t>
            </w:r>
            <w:r>
              <w:t>maximum</w:t>
            </w:r>
            <w:r>
              <w:rPr>
                <w:spacing w:val="-1"/>
              </w:rPr>
              <w:t xml:space="preserve"> </w:t>
            </w:r>
            <w:r>
              <w:t>plant production.</w:t>
            </w:r>
          </w:p>
          <w:p w:rsidR="008634CF" w:rsidRDefault="0000590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"/>
              <w:ind w:right="1094"/>
            </w:pPr>
            <w:r>
              <w:t>Prepare written reports, records and requisition requests as required and turn in to</w:t>
            </w:r>
            <w:r>
              <w:rPr>
                <w:spacing w:val="-59"/>
              </w:rPr>
              <w:t xml:space="preserve"> </w:t>
            </w:r>
            <w:r>
              <w:t>supervisor</w:t>
            </w:r>
            <w:r>
              <w:rPr>
                <w:spacing w:val="-2"/>
              </w:rPr>
              <w:t xml:space="preserve"> </w:t>
            </w:r>
            <w:r>
              <w:t>daily.</w:t>
            </w:r>
          </w:p>
          <w:p w:rsidR="008634CF" w:rsidRDefault="0000590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" w:line="252" w:lineRule="exact"/>
              <w:ind w:hanging="362"/>
            </w:pPr>
            <w:r>
              <w:t>Familiar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fabrication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welding</w:t>
            </w:r>
            <w:r>
              <w:rPr>
                <w:spacing w:val="-2"/>
              </w:rPr>
              <w:t xml:space="preserve"> </w:t>
            </w:r>
            <w:r>
              <w:t>diagrams.</w:t>
            </w:r>
          </w:p>
          <w:p w:rsidR="008634CF" w:rsidRDefault="0000590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52" w:lineRule="exact"/>
              <w:ind w:hanging="362"/>
            </w:pPr>
            <w:r>
              <w:t>Comply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OSHA,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GP</w:t>
            </w:r>
            <w:r>
              <w:rPr>
                <w:spacing w:val="-4"/>
              </w:rPr>
              <w:t xml:space="preserve"> </w:t>
            </w:r>
            <w:r>
              <w:t>Safety and</w:t>
            </w:r>
            <w:r>
              <w:rPr>
                <w:spacing w:val="-3"/>
              </w:rPr>
              <w:t xml:space="preserve"> </w:t>
            </w:r>
            <w:r>
              <w:t>Hazard</w:t>
            </w:r>
            <w:r>
              <w:rPr>
                <w:spacing w:val="-5"/>
              </w:rPr>
              <w:t xml:space="preserve"> </w:t>
            </w:r>
            <w:r>
              <w:t>Recognition</w:t>
            </w:r>
            <w:r>
              <w:rPr>
                <w:spacing w:val="-2"/>
              </w:rPr>
              <w:t xml:space="preserve"> </w:t>
            </w:r>
            <w:r>
              <w:t>Programs.</w:t>
            </w:r>
          </w:p>
          <w:p w:rsidR="008634CF" w:rsidRDefault="0000590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54" w:lineRule="exact"/>
              <w:ind w:right="770"/>
            </w:pPr>
            <w:r>
              <w:t>Perform other duties as assigned.</w:t>
            </w:r>
            <w:r>
              <w:rPr>
                <w:spacing w:val="1"/>
              </w:rPr>
              <w:t xml:space="preserve"> </w:t>
            </w:r>
            <w:r>
              <w:t>May be required to perform repairs on rolling stock</w:t>
            </w:r>
            <w:r>
              <w:rPr>
                <w:spacing w:val="-60"/>
              </w:rPr>
              <w:t xml:space="preserve"> </w:t>
            </w:r>
            <w:r>
              <w:t>equipment and</w:t>
            </w:r>
            <w:r>
              <w:rPr>
                <w:spacing w:val="-4"/>
              </w:rPr>
              <w:t xml:space="preserve"> </w:t>
            </w:r>
            <w:r>
              <w:t>facilities as</w:t>
            </w:r>
            <w:r>
              <w:rPr>
                <w:spacing w:val="2"/>
              </w:rPr>
              <w:t xml:space="preserve"> </w:t>
            </w:r>
            <w:r>
              <w:t>needed/qualified.</w:t>
            </w:r>
          </w:p>
        </w:tc>
      </w:tr>
      <w:tr w:rsidR="008634CF">
        <w:trPr>
          <w:trHeight w:val="398"/>
        </w:trPr>
        <w:tc>
          <w:tcPr>
            <w:tcW w:w="9578" w:type="dxa"/>
            <w:shd w:val="clear" w:color="auto" w:fill="CCFFFF"/>
          </w:tcPr>
          <w:p w:rsidR="008634CF" w:rsidRDefault="00005904">
            <w:pPr>
              <w:pStyle w:val="TableParagraph"/>
              <w:spacing w:before="61"/>
              <w:ind w:left="3123" w:right="3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</w:tr>
      <w:tr w:rsidR="008634CF">
        <w:trPr>
          <w:trHeight w:val="2784"/>
        </w:trPr>
        <w:tc>
          <w:tcPr>
            <w:tcW w:w="9578" w:type="dxa"/>
          </w:tcPr>
          <w:p w:rsidR="008634CF" w:rsidRDefault="00005904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hanging="362"/>
            </w:pP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plant</w:t>
            </w:r>
            <w:r>
              <w:rPr>
                <w:spacing w:val="-3"/>
              </w:rPr>
              <w:t xml:space="preserve"> </w:t>
            </w:r>
            <w:r>
              <w:t>repairs,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1"/>
              </w:rPr>
              <w:t xml:space="preserve"> </w:t>
            </w:r>
            <w:r>
              <w:t>heavy</w:t>
            </w:r>
            <w:r>
              <w:rPr>
                <w:spacing w:val="-3"/>
              </w:rPr>
              <w:t xml:space="preserve"> </w:t>
            </w:r>
            <w:r>
              <w:t>industrial</w:t>
            </w:r>
            <w:r>
              <w:rPr>
                <w:spacing w:val="-2"/>
              </w:rPr>
              <w:t xml:space="preserve"> </w:t>
            </w:r>
            <w:r>
              <w:t>experience.</w:t>
            </w:r>
          </w:p>
          <w:p w:rsidR="008634CF" w:rsidRDefault="00005904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1" w:line="252" w:lineRule="exact"/>
              <w:ind w:hanging="362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Drivers</w:t>
            </w:r>
            <w:r>
              <w:rPr>
                <w:spacing w:val="-3"/>
              </w:rPr>
              <w:t xml:space="preserve"> </w:t>
            </w:r>
            <w:r>
              <w:t>License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favorable</w:t>
            </w:r>
            <w:r>
              <w:rPr>
                <w:spacing w:val="-2"/>
              </w:rPr>
              <w:t xml:space="preserve"> </w:t>
            </w:r>
            <w:r>
              <w:t>traffic</w:t>
            </w:r>
            <w:r>
              <w:rPr>
                <w:spacing w:val="-1"/>
              </w:rPr>
              <w:t xml:space="preserve"> </w:t>
            </w:r>
            <w:r>
              <w:t>abstract</w:t>
            </w:r>
            <w:r>
              <w:rPr>
                <w:spacing w:val="-3"/>
              </w:rPr>
              <w:t xml:space="preserve"> </w:t>
            </w:r>
            <w:r>
              <w:t>required; CDL</w:t>
            </w:r>
            <w:r>
              <w:rPr>
                <w:spacing w:val="-4"/>
              </w:rPr>
              <w:t xml:space="preserve"> </w:t>
            </w:r>
            <w:r>
              <w:t>preferred</w:t>
            </w:r>
          </w:p>
          <w:p w:rsidR="008634CF" w:rsidRDefault="00005904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1265"/>
            </w:pPr>
            <w:r>
              <w:t>Good organizational skills. Must be a team player, work in unison with peers and</w:t>
            </w:r>
            <w:r>
              <w:rPr>
                <w:spacing w:val="-59"/>
              </w:rPr>
              <w:t xml:space="preserve"> </w:t>
            </w:r>
            <w:r>
              <w:t>management.</w:t>
            </w:r>
          </w:p>
          <w:p w:rsidR="008634CF" w:rsidRDefault="00005904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1022"/>
            </w:pPr>
            <w:r>
              <w:t>Attends training classes to maintain certifications (i.e. welding, crane, MSHA, aerial</w:t>
            </w:r>
            <w:r>
              <w:rPr>
                <w:spacing w:val="-59"/>
              </w:rPr>
              <w:t xml:space="preserve"> </w:t>
            </w:r>
            <w:r>
              <w:t>platforms,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forklifts)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acquire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skills in</w:t>
            </w:r>
            <w:r>
              <w:rPr>
                <w:spacing w:val="-1"/>
              </w:rPr>
              <w:t xml:space="preserve"> </w:t>
            </w:r>
            <w:r>
              <w:t>plant, equipment</w:t>
            </w:r>
            <w:r>
              <w:rPr>
                <w:spacing w:val="-4"/>
              </w:rPr>
              <w:t xml:space="preserve"> </w:t>
            </w:r>
            <w:r>
              <w:t>technology.</w:t>
            </w:r>
          </w:p>
          <w:p w:rsidR="008634CF" w:rsidRDefault="00005904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1002"/>
            </w:pPr>
            <w:r>
              <w:t>Crane operator, Rigging, and Welding (AWS D1.1 SMAW 3G&amp;4G Combo Welding)</w:t>
            </w:r>
            <w:r>
              <w:rPr>
                <w:spacing w:val="-59"/>
              </w:rPr>
              <w:t xml:space="preserve"> </w:t>
            </w:r>
            <w:r>
              <w:t>certifications preferred.</w:t>
            </w:r>
          </w:p>
          <w:p w:rsidR="008634CF" w:rsidRDefault="00005904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52" w:lineRule="exact"/>
              <w:ind w:hanging="362"/>
            </w:pP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managements</w:t>
            </w:r>
            <w:r>
              <w:rPr>
                <w:spacing w:val="-1"/>
              </w:rPr>
              <w:t xml:space="preserve"> </w:t>
            </w:r>
            <w:r>
              <w:t>operational</w:t>
            </w:r>
            <w:r>
              <w:rPr>
                <w:spacing w:val="-2"/>
              </w:rPr>
              <w:t xml:space="preserve"> </w:t>
            </w:r>
            <w:r>
              <w:t>decisions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deadlines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budgetary</w:t>
            </w:r>
            <w:r>
              <w:rPr>
                <w:spacing w:val="-2"/>
              </w:rPr>
              <w:t xml:space="preserve"> </w:t>
            </w:r>
            <w:r>
              <w:t>limitations</w:t>
            </w:r>
          </w:p>
          <w:p w:rsidR="008634CF" w:rsidRDefault="00005904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52" w:lineRule="exact"/>
              <w:ind w:right="186"/>
            </w:pP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flexible</w:t>
            </w:r>
            <w:r>
              <w:rPr>
                <w:spacing w:val="-3"/>
              </w:rPr>
              <w:t xml:space="preserve"> </w:t>
            </w:r>
            <w:r>
              <w:t>hours</w:t>
            </w:r>
            <w:r>
              <w:rPr>
                <w:spacing w:val="-3"/>
              </w:rPr>
              <w:t xml:space="preserve"> </w:t>
            </w:r>
            <w:r>
              <w:t>(starting</w:t>
            </w:r>
            <w:r>
              <w:rPr>
                <w:spacing w:val="-5"/>
              </w:rPr>
              <w:t xml:space="preserve"> </w:t>
            </w:r>
            <w:r>
              <w:t>times/shifts).</w:t>
            </w:r>
            <w:r>
              <w:rPr>
                <w:spacing w:val="56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nights,</w:t>
            </w:r>
            <w:r>
              <w:rPr>
                <w:spacing w:val="-1"/>
              </w:rPr>
              <w:t xml:space="preserve"> </w:t>
            </w:r>
            <w:r>
              <w:t>weekends, holidays,</w:t>
            </w:r>
            <w:r>
              <w:rPr>
                <w:spacing w:val="-58"/>
              </w:rPr>
              <w:t xml:space="preserve"> </w:t>
            </w:r>
            <w:r>
              <w:t>overtime.</w:t>
            </w:r>
            <w:r>
              <w:rPr>
                <w:spacing w:val="59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job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involve</w:t>
            </w:r>
            <w:r>
              <w:rPr>
                <w:spacing w:val="-1"/>
              </w:rPr>
              <w:t xml:space="preserve"> </w:t>
            </w:r>
            <w:r>
              <w:t>travel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sites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islands 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State of</w:t>
            </w:r>
            <w:r>
              <w:rPr>
                <w:spacing w:val="-1"/>
              </w:rPr>
              <w:t xml:space="preserve"> </w:t>
            </w:r>
            <w:r>
              <w:t>Hawaii.</w:t>
            </w:r>
          </w:p>
        </w:tc>
      </w:tr>
    </w:tbl>
    <w:p w:rsidR="008634CF" w:rsidRDefault="00005904">
      <w:pPr>
        <w:pStyle w:val="BodyText"/>
        <w:spacing w:before="185"/>
        <w:ind w:left="232"/>
      </w:pPr>
      <w:r>
        <w:t>Note: The above reflects essential information to describe the characteristics of the job and shall not be construed as a detailed list of all job</w:t>
      </w:r>
      <w:r>
        <w:rPr>
          <w:spacing w:val="1"/>
        </w:rPr>
        <w:t xml:space="preserve"> </w:t>
      </w:r>
      <w:r>
        <w:t>requirements,</w:t>
      </w:r>
      <w:r>
        <w:rPr>
          <w:spacing w:val="-1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 any</w:t>
      </w:r>
      <w:r>
        <w:rPr>
          <w:spacing w:val="2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the right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assign work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the work</w:t>
      </w:r>
      <w:r>
        <w:rPr>
          <w:spacing w:val="-1"/>
        </w:rPr>
        <w:t xml:space="preserve"> </w:t>
      </w:r>
      <w:r>
        <w:t>force.</w:t>
      </w:r>
    </w:p>
    <w:p w:rsidR="008634CF" w:rsidRDefault="008634CF">
      <w:pPr>
        <w:pStyle w:val="BodyText"/>
        <w:spacing w:before="5"/>
        <w:rPr>
          <w:sz w:val="14"/>
        </w:rPr>
      </w:pPr>
    </w:p>
    <w:p w:rsidR="008634CF" w:rsidRDefault="008634CF">
      <w:pPr>
        <w:pStyle w:val="BodyText"/>
        <w:spacing w:before="1"/>
        <w:rPr>
          <w:sz w:val="26"/>
        </w:rPr>
      </w:pPr>
    </w:p>
    <w:p w:rsidR="008634CF" w:rsidRDefault="00005904">
      <w:pPr>
        <w:spacing w:before="1"/>
        <w:ind w:left="3366" w:right="3245"/>
        <w:jc w:val="center"/>
        <w:rPr>
          <w:b/>
          <w:i/>
          <w:sz w:val="24"/>
        </w:rPr>
      </w:pPr>
      <w:r>
        <w:rPr>
          <w:b/>
          <w:i/>
          <w:sz w:val="24"/>
        </w:rPr>
        <w:t>EOE / M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/ 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/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Vet /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Disabled</w:t>
      </w:r>
    </w:p>
    <w:sectPr w:rsidR="008634CF">
      <w:type w:val="continuous"/>
      <w:pgSz w:w="12240" w:h="15840"/>
      <w:pgMar w:top="940" w:right="10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F48"/>
    <w:multiLevelType w:val="hybridMultilevel"/>
    <w:tmpl w:val="6FD8152A"/>
    <w:lvl w:ilvl="0" w:tplc="4746B7F8">
      <w:start w:val="1"/>
      <w:numFmt w:val="decimal"/>
      <w:lvlText w:val="%1."/>
      <w:lvlJc w:val="left"/>
      <w:pPr>
        <w:ind w:left="468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75C77C4">
      <w:numFmt w:val="bullet"/>
      <w:lvlText w:val="•"/>
      <w:lvlJc w:val="left"/>
      <w:pPr>
        <w:ind w:left="1370" w:hanging="361"/>
      </w:pPr>
      <w:rPr>
        <w:rFonts w:hint="default"/>
        <w:lang w:val="en-US" w:eastAsia="en-US" w:bidi="ar-SA"/>
      </w:rPr>
    </w:lvl>
    <w:lvl w:ilvl="2" w:tplc="151C3180">
      <w:numFmt w:val="bullet"/>
      <w:lvlText w:val="•"/>
      <w:lvlJc w:val="left"/>
      <w:pPr>
        <w:ind w:left="2281" w:hanging="361"/>
      </w:pPr>
      <w:rPr>
        <w:rFonts w:hint="default"/>
        <w:lang w:val="en-US" w:eastAsia="en-US" w:bidi="ar-SA"/>
      </w:rPr>
    </w:lvl>
    <w:lvl w:ilvl="3" w:tplc="4DC4D784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4" w:tplc="65FCCD90">
      <w:numFmt w:val="bullet"/>
      <w:lvlText w:val="•"/>
      <w:lvlJc w:val="left"/>
      <w:pPr>
        <w:ind w:left="4103" w:hanging="361"/>
      </w:pPr>
      <w:rPr>
        <w:rFonts w:hint="default"/>
        <w:lang w:val="en-US" w:eastAsia="en-US" w:bidi="ar-SA"/>
      </w:rPr>
    </w:lvl>
    <w:lvl w:ilvl="5" w:tplc="8C6EDA90">
      <w:numFmt w:val="bullet"/>
      <w:lvlText w:val="•"/>
      <w:lvlJc w:val="left"/>
      <w:pPr>
        <w:ind w:left="5014" w:hanging="361"/>
      </w:pPr>
      <w:rPr>
        <w:rFonts w:hint="default"/>
        <w:lang w:val="en-US" w:eastAsia="en-US" w:bidi="ar-SA"/>
      </w:rPr>
    </w:lvl>
    <w:lvl w:ilvl="6" w:tplc="3EC0A268">
      <w:numFmt w:val="bullet"/>
      <w:lvlText w:val="•"/>
      <w:lvlJc w:val="left"/>
      <w:pPr>
        <w:ind w:left="5924" w:hanging="361"/>
      </w:pPr>
      <w:rPr>
        <w:rFonts w:hint="default"/>
        <w:lang w:val="en-US" w:eastAsia="en-US" w:bidi="ar-SA"/>
      </w:rPr>
    </w:lvl>
    <w:lvl w:ilvl="7" w:tplc="0BDC346A">
      <w:numFmt w:val="bullet"/>
      <w:lvlText w:val="•"/>
      <w:lvlJc w:val="left"/>
      <w:pPr>
        <w:ind w:left="6835" w:hanging="361"/>
      </w:pPr>
      <w:rPr>
        <w:rFonts w:hint="default"/>
        <w:lang w:val="en-US" w:eastAsia="en-US" w:bidi="ar-SA"/>
      </w:rPr>
    </w:lvl>
    <w:lvl w:ilvl="8" w:tplc="2ED61FB4"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8045D04"/>
    <w:multiLevelType w:val="hybridMultilevel"/>
    <w:tmpl w:val="3F4A8B58"/>
    <w:lvl w:ilvl="0" w:tplc="43B4BBCA">
      <w:start w:val="1"/>
      <w:numFmt w:val="decimal"/>
      <w:lvlText w:val="%1."/>
      <w:lvlJc w:val="left"/>
      <w:pPr>
        <w:ind w:left="468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B9E0FB2">
      <w:numFmt w:val="bullet"/>
      <w:lvlText w:val="•"/>
      <w:lvlJc w:val="left"/>
      <w:pPr>
        <w:ind w:left="1370" w:hanging="361"/>
      </w:pPr>
      <w:rPr>
        <w:rFonts w:hint="default"/>
        <w:lang w:val="en-US" w:eastAsia="en-US" w:bidi="ar-SA"/>
      </w:rPr>
    </w:lvl>
    <w:lvl w:ilvl="2" w:tplc="6142ADFE">
      <w:numFmt w:val="bullet"/>
      <w:lvlText w:val="•"/>
      <w:lvlJc w:val="left"/>
      <w:pPr>
        <w:ind w:left="2281" w:hanging="361"/>
      </w:pPr>
      <w:rPr>
        <w:rFonts w:hint="default"/>
        <w:lang w:val="en-US" w:eastAsia="en-US" w:bidi="ar-SA"/>
      </w:rPr>
    </w:lvl>
    <w:lvl w:ilvl="3" w:tplc="60169880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4" w:tplc="DD662DB6">
      <w:numFmt w:val="bullet"/>
      <w:lvlText w:val="•"/>
      <w:lvlJc w:val="left"/>
      <w:pPr>
        <w:ind w:left="4103" w:hanging="361"/>
      </w:pPr>
      <w:rPr>
        <w:rFonts w:hint="default"/>
        <w:lang w:val="en-US" w:eastAsia="en-US" w:bidi="ar-SA"/>
      </w:rPr>
    </w:lvl>
    <w:lvl w:ilvl="5" w:tplc="FF44662E">
      <w:numFmt w:val="bullet"/>
      <w:lvlText w:val="•"/>
      <w:lvlJc w:val="left"/>
      <w:pPr>
        <w:ind w:left="5014" w:hanging="361"/>
      </w:pPr>
      <w:rPr>
        <w:rFonts w:hint="default"/>
        <w:lang w:val="en-US" w:eastAsia="en-US" w:bidi="ar-SA"/>
      </w:rPr>
    </w:lvl>
    <w:lvl w:ilvl="6" w:tplc="4D7CEA10">
      <w:numFmt w:val="bullet"/>
      <w:lvlText w:val="•"/>
      <w:lvlJc w:val="left"/>
      <w:pPr>
        <w:ind w:left="5924" w:hanging="361"/>
      </w:pPr>
      <w:rPr>
        <w:rFonts w:hint="default"/>
        <w:lang w:val="en-US" w:eastAsia="en-US" w:bidi="ar-SA"/>
      </w:rPr>
    </w:lvl>
    <w:lvl w:ilvl="7" w:tplc="E5DCC7AA">
      <w:numFmt w:val="bullet"/>
      <w:lvlText w:val="•"/>
      <w:lvlJc w:val="left"/>
      <w:pPr>
        <w:ind w:left="6835" w:hanging="361"/>
      </w:pPr>
      <w:rPr>
        <w:rFonts w:hint="default"/>
        <w:lang w:val="en-US" w:eastAsia="en-US" w:bidi="ar-SA"/>
      </w:rPr>
    </w:lvl>
    <w:lvl w:ilvl="8" w:tplc="5FFEF7EC"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34CF"/>
    <w:rsid w:val="00005904"/>
    <w:rsid w:val="001309FB"/>
    <w:rsid w:val="008634CF"/>
    <w:rsid w:val="00931850"/>
    <w:rsid w:val="00D8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967F"/>
  <w15:docId w15:val="{2BD4F868-B436-4546-8E19-C8AC618C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2"/>
      <w:ind w:left="3366" w:right="324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8"/>
    </w:pPr>
  </w:style>
  <w:style w:type="character" w:styleId="Hyperlink">
    <w:name w:val="Hyperlink"/>
    <w:basedOn w:val="DefaultParagraphFont"/>
    <w:uiPriority w:val="99"/>
    <w:unhideWhenUsed/>
    <w:rsid w:val="00931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s@gracepacif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cepacific.com/employ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Carii</dc:creator>
  <cp:lastModifiedBy>Bradley Tom</cp:lastModifiedBy>
  <cp:revision>4</cp:revision>
  <dcterms:created xsi:type="dcterms:W3CDTF">2021-09-03T21:21:00Z</dcterms:created>
  <dcterms:modified xsi:type="dcterms:W3CDTF">2021-09-03T22:57:00Z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2021-09-03T00:00:00Z</vt:filetime>
  </property>
</Properties>
</file>